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7901F8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07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7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55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1F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7901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790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73C" w:rsidRPr="00D65487" w:rsidRDefault="00183659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5551" w:rsidRPr="00CA271F">
        <w:rPr>
          <w:rFonts w:ascii="Times New Roman" w:hAnsi="Times New Roman"/>
          <w:sz w:val="28"/>
          <w:szCs w:val="28"/>
        </w:rPr>
        <w:t>Внести в постановление администрации Ханты-</w:t>
      </w:r>
      <w:r w:rsidR="006A5551">
        <w:rPr>
          <w:rFonts w:ascii="Times New Roman" w:hAnsi="Times New Roman"/>
          <w:sz w:val="28"/>
          <w:szCs w:val="28"/>
        </w:rPr>
        <w:t>Мансийского района от 26.11.2021 № 302</w:t>
      </w:r>
      <w:r w:rsidR="006A5551"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6A5551">
        <w:rPr>
          <w:rFonts w:ascii="Times New Roman" w:hAnsi="Times New Roman"/>
          <w:sz w:val="28"/>
          <w:szCs w:val="28"/>
        </w:rPr>
        <w:br/>
      </w:r>
      <w:r w:rsidR="006A5551"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 w:rsidR="006A5551"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="006A5551">
        <w:rPr>
          <w:rFonts w:ascii="Times New Roman" w:hAnsi="Times New Roman"/>
          <w:sz w:val="28"/>
          <w:szCs w:val="28"/>
        </w:rPr>
        <w:br/>
      </w:r>
      <w:proofErr w:type="gramStart"/>
      <w:r w:rsidR="006A5551">
        <w:rPr>
          <w:rFonts w:ascii="Times New Roman" w:hAnsi="Times New Roman"/>
          <w:sz w:val="28"/>
          <w:szCs w:val="28"/>
        </w:rPr>
        <w:t>в</w:t>
      </w:r>
      <w:proofErr w:type="gramEnd"/>
      <w:r w:rsidR="006A55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555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A5551">
        <w:rPr>
          <w:rFonts w:ascii="Times New Roman" w:hAnsi="Times New Roman"/>
          <w:sz w:val="28"/>
          <w:szCs w:val="28"/>
        </w:rPr>
        <w:t xml:space="preserve"> районе на 2022 – 2025</w:t>
      </w:r>
      <w:r w:rsidR="006A5551" w:rsidRPr="00CA271F">
        <w:rPr>
          <w:rFonts w:ascii="Times New Roman" w:hAnsi="Times New Roman"/>
          <w:sz w:val="28"/>
          <w:szCs w:val="28"/>
        </w:rPr>
        <w:t xml:space="preserve"> годы» </w:t>
      </w:r>
      <w:r w:rsidR="006A5551">
        <w:rPr>
          <w:rFonts w:ascii="Times New Roman" w:hAnsi="Times New Roman"/>
          <w:sz w:val="28"/>
          <w:szCs w:val="28"/>
        </w:rPr>
        <w:t xml:space="preserve">следующие </w:t>
      </w:r>
      <w:r w:rsidR="006A5551" w:rsidRPr="00CA271F">
        <w:rPr>
          <w:rFonts w:ascii="Times New Roman" w:hAnsi="Times New Roman"/>
          <w:sz w:val="28"/>
          <w:szCs w:val="28"/>
        </w:rPr>
        <w:t>изменения</w:t>
      </w:r>
      <w:r w:rsidR="006A5551">
        <w:rPr>
          <w:rFonts w:ascii="Times New Roman" w:hAnsi="Times New Roman"/>
          <w:sz w:val="28"/>
          <w:szCs w:val="28"/>
        </w:rPr>
        <w:t>,</w:t>
      </w:r>
      <w:r w:rsidR="006A5551" w:rsidRPr="00155533">
        <w:rPr>
          <w:rFonts w:ascii="Times New Roman" w:hAnsi="Times New Roman"/>
          <w:sz w:val="28"/>
          <w:szCs w:val="28"/>
        </w:rPr>
        <w:t xml:space="preserve"> </w:t>
      </w:r>
      <w:r w:rsidR="006A5551" w:rsidRPr="00D65487">
        <w:rPr>
          <w:rFonts w:ascii="Times New Roman" w:hAnsi="Times New Roman"/>
          <w:sz w:val="28"/>
          <w:szCs w:val="28"/>
        </w:rPr>
        <w:t>изложив приложени</w:t>
      </w:r>
      <w:r w:rsidR="00451D33">
        <w:rPr>
          <w:rFonts w:ascii="Times New Roman" w:hAnsi="Times New Roman"/>
          <w:sz w:val="28"/>
          <w:szCs w:val="28"/>
        </w:rPr>
        <w:t>я</w:t>
      </w:r>
      <w:r w:rsidR="006A5551" w:rsidRPr="00D65487">
        <w:rPr>
          <w:rFonts w:ascii="Times New Roman" w:hAnsi="Times New Roman"/>
          <w:sz w:val="28"/>
          <w:szCs w:val="28"/>
        </w:rPr>
        <w:t xml:space="preserve"> </w:t>
      </w:r>
      <w:r w:rsidR="006A5551">
        <w:rPr>
          <w:rFonts w:ascii="Times New Roman" w:hAnsi="Times New Roman"/>
          <w:sz w:val="28"/>
          <w:szCs w:val="28"/>
        </w:rPr>
        <w:t xml:space="preserve">1, 2 </w:t>
      </w:r>
      <w:r w:rsidR="006A5551" w:rsidRPr="00D65487">
        <w:rPr>
          <w:rFonts w:ascii="Times New Roman" w:hAnsi="Times New Roman"/>
          <w:sz w:val="28"/>
          <w:szCs w:val="28"/>
        </w:rPr>
        <w:t>к постановлению в новой редакции</w:t>
      </w:r>
      <w:r w:rsidR="00104C19">
        <w:rPr>
          <w:rFonts w:ascii="Times New Roman" w:hAnsi="Times New Roman"/>
          <w:sz w:val="28"/>
          <w:szCs w:val="28"/>
        </w:rPr>
        <w:t>:</w:t>
      </w:r>
    </w:p>
    <w:p w:rsidR="00E2073C" w:rsidRDefault="00E2073C" w:rsidP="00E2073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FD2287" w:rsidRPr="00451D33" w:rsidRDefault="00FD2287" w:rsidP="00FD228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D2287" w:rsidRPr="00451D33" w:rsidRDefault="00FD2287" w:rsidP="00FD2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</w:p>
    <w:p w:rsidR="00DE306C" w:rsidRPr="002343F3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3F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2343F3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377765" w:rsidRPr="002343F3" w:rsidRDefault="00377765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2343F3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жизнедеятельности </w:t>
            </w:r>
            <w:proofErr w:type="gramStart"/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trHeight w:val="413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  <w:proofErr w:type="gramEnd"/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(МКУ «УКС и </w:t>
            </w:r>
            <w:proofErr w:type="gramStart"/>
            <w:r w:rsidRPr="002343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43F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343F3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2343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2343F3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2343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343F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2343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343F3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  <w:r w:rsidRPr="002343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343F3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2343F3" w:rsidRPr="002343F3" w:rsidTr="003701ED">
        <w:trPr>
          <w:trHeight w:val="1124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2343F3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0699" w:type="dxa"/>
            <w:gridSpan w:val="14"/>
          </w:tcPr>
          <w:p w:rsidR="00626414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2343F3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подпрограмма 2 «Укрепление пожарной безопасности </w:t>
            </w:r>
            <w:proofErr w:type="gramStart"/>
            <w:r w:rsidRPr="002343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43F3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2343F3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2343F3" w:rsidRPr="002343F3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2343F3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343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343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343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2343F3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2343F3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343F3">
              <w:rPr>
                <w:rFonts w:ascii="Times New Roman" w:hAnsi="Times New Roman" w:cs="Times New Roman"/>
                <w:sz w:val="20"/>
              </w:rPr>
              <w:t>муниципа</w:t>
            </w:r>
            <w:r w:rsidR="0042697C" w:rsidRPr="002343F3">
              <w:rPr>
                <w:rFonts w:ascii="Times New Roman" w:hAnsi="Times New Roman" w:cs="Times New Roman"/>
                <w:sz w:val="20"/>
              </w:rPr>
              <w:t>-</w:t>
            </w:r>
            <w:r w:rsidRPr="002343F3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proofErr w:type="gramEnd"/>
            <w:r w:rsidRPr="002343F3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505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2343F3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2343F3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356" w:type="dxa"/>
            <w:gridSpan w:val="2"/>
          </w:tcPr>
          <w:p w:rsidR="0042697C" w:rsidRPr="002343F3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от 20.12.2016 № 696 «Об утверждении Основ государственной политики Российской Федерации в области гражданской обороны на период до 2030 года»; 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«Об утверждении Основ государственной политики Российской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  <w:proofErr w:type="gramEnd"/>
          </w:p>
        </w:tc>
        <w:tc>
          <w:tcPr>
            <w:tcW w:w="90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2343F3" w:rsidRDefault="0042697C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«Об утверждении Основ государственной политики Российской Федерации в области гражданской обороны на период до 2030 года»;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  <w:r w:rsidRPr="002343F3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2343F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 от 16.10.2019 № 501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на период до 2030 года»; распоряжение </w:t>
            </w:r>
            <w:r w:rsidRPr="002343F3">
              <w:rPr>
                <w:rFonts w:ascii="Times New Roman" w:eastAsia="Calibri" w:hAnsi="Times New Roman"/>
                <w:sz w:val="20"/>
              </w:rPr>
              <w:lastRenderedPageBreak/>
              <w:t>Правительства Российской Федерации от 03.12.2014 № 2446-р «Об утверждении Концепции построения и развития аппаратно-программного комплекса «Безопасный город»»</w:t>
            </w:r>
            <w:proofErr w:type="gramEnd"/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2343F3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 w:rsidRPr="002343F3">
              <w:rPr>
                <w:rFonts w:ascii="Times New Roman" w:hAnsi="Times New Roman"/>
                <w:sz w:val="20"/>
              </w:rPr>
              <w:br/>
              <w:t xml:space="preserve">и ЖКХ (МКУ «УКС и </w:t>
            </w:r>
            <w:proofErr w:type="gramStart"/>
            <w:r w:rsidRPr="002343F3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2343F3">
              <w:rPr>
                <w:rFonts w:ascii="Times New Roman" w:hAnsi="Times New Roman"/>
                <w:sz w:val="20"/>
              </w:rPr>
              <w:t xml:space="preserve">», </w:t>
            </w:r>
            <w:r w:rsidRPr="002343F3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451D33" w:rsidRPr="00451D33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451D33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51D33" w:rsidRPr="00451D33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451D33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451D33">
              <w:rPr>
                <w:rFonts w:ascii="Times New Roman" w:hAnsi="Times New Roman" w:cs="Times New Roman"/>
                <w:sz w:val="20"/>
              </w:rPr>
              <w:t>5</w:t>
            </w:r>
            <w:r w:rsidRPr="00451D3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451D33" w:rsidRPr="00451D33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764F12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257077,1</w:t>
            </w:r>
          </w:p>
        </w:tc>
        <w:tc>
          <w:tcPr>
            <w:tcW w:w="1718" w:type="dxa"/>
            <w:gridSpan w:val="2"/>
          </w:tcPr>
          <w:p w:rsidR="007C227D" w:rsidRPr="00764F12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51D33" w:rsidRPr="00451D33" w:rsidRDefault="00451D3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51D33" w:rsidRPr="00451D33" w:rsidRDefault="00451D33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451D33" w:rsidRPr="00764F12" w:rsidRDefault="00E036C5" w:rsidP="00400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257077,1</w:t>
            </w:r>
          </w:p>
        </w:tc>
        <w:tc>
          <w:tcPr>
            <w:tcW w:w="1718" w:type="dxa"/>
            <w:gridSpan w:val="2"/>
          </w:tcPr>
          <w:p w:rsidR="00451D33" w:rsidRPr="00764F12" w:rsidRDefault="00E036C5" w:rsidP="00400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451D3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451D3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426DA5" w:rsidRPr="00451D33" w:rsidRDefault="00426DA5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– </w:t>
            </w:r>
            <w:proofErr w:type="spellStart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1D3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451D33">
              <w:rPr>
                <w:rFonts w:ascii="Times New Roman" w:hAnsi="Times New Roman" w:cs="Times New Roman"/>
                <w:sz w:val="20"/>
              </w:rPr>
              <w:t>:</w:t>
            </w:r>
          </w:p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0D3222" w:rsidRPr="00451D33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lastRenderedPageBreak/>
        <w:t>Приложение</w:t>
      </w:r>
      <w:r w:rsidR="00C44D51" w:rsidRPr="00451D33">
        <w:rPr>
          <w:rStyle w:val="2Exact"/>
          <w:rFonts w:eastAsiaTheme="minorHAnsi"/>
        </w:rPr>
        <w:t xml:space="preserve"> 1</w:t>
      </w:r>
    </w:p>
    <w:p w:rsidR="004705EB" w:rsidRPr="00451D33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6"/>
          <w:szCs w:val="16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tbl>
      <w:tblPr>
        <w:tblStyle w:val="af1"/>
        <w:tblW w:w="14142" w:type="dxa"/>
        <w:jc w:val="center"/>
        <w:tblLayout w:type="fixed"/>
        <w:tblLook w:val="04A0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451D33" w:rsidRPr="00451D33" w:rsidTr="003701ED">
        <w:trPr>
          <w:jc w:val="center"/>
        </w:trPr>
        <w:tc>
          <w:tcPr>
            <w:tcW w:w="1797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451D33" w:rsidRDefault="005B398F" w:rsidP="005B398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51D33" w:rsidRPr="00451D33" w:rsidTr="003701ED">
        <w:trPr>
          <w:jc w:val="center"/>
        </w:trPr>
        <w:tc>
          <w:tcPr>
            <w:tcW w:w="14142" w:type="dxa"/>
            <w:gridSpan w:val="9"/>
          </w:tcPr>
          <w:p w:rsidR="00090868" w:rsidRPr="00451D33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Подпрограмма 1</w:t>
            </w:r>
            <w:r w:rsidR="00361BA6" w:rsidRPr="00451D33">
              <w:rPr>
                <w:rFonts w:ascii="Times New Roman" w:hAnsi="Times New Roman"/>
              </w:rPr>
              <w:t xml:space="preserve"> </w:t>
            </w:r>
            <w:r w:rsidRPr="00451D33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451D33">
              <w:rPr>
                <w:rFonts w:ascii="Times New Roman" w:hAnsi="Times New Roman"/>
              </w:rPr>
              <w:br/>
            </w:r>
            <w:r w:rsidRPr="00451D33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</w:t>
            </w:r>
            <w:r w:rsidRPr="00451D33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451D33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764F12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5B398F" w:rsidRPr="00764F12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451D33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764F12" w:rsidRPr="00451D33" w:rsidTr="005B398F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764F12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764F12" w:rsidRPr="00764F12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F45C24" w:rsidRPr="00451D33" w:rsidRDefault="00F45C24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451D33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451D33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451D33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451D33">
              <w:rPr>
                <w:rFonts w:ascii="Times New Roman" w:hAnsi="Times New Roman"/>
                <w:bCs/>
              </w:rPr>
              <w:t>показатель 3</w:t>
            </w:r>
            <w:r w:rsidRPr="00451D33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93511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93511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217A37">
        <w:trPr>
          <w:trHeight w:val="107"/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67644,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67644,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764F12" w:rsidRPr="00451D33" w:rsidRDefault="00764F12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451D33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451D33">
              <w:rPr>
                <w:rFonts w:ascii="Times New Roman" w:hAnsi="Times New Roman"/>
              </w:rPr>
              <w:t>Р</w:t>
            </w:r>
            <w:proofErr w:type="gram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451D33" w:rsidRDefault="005B0CBB" w:rsidP="00C927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сельские поселения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51D3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51D33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lastRenderedPageBreak/>
              <w:t>1.3.1.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AF1E1A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77087,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77087,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54303,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54303,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AF1E1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AF1E1A">
              <w:rPr>
                <w:rFonts w:ascii="Times New Roman" w:hAnsi="Times New Roman"/>
              </w:rPr>
              <w:t>Р</w:t>
            </w:r>
            <w:proofErr w:type="gramEnd"/>
            <w:r w:rsidRPr="00AF1E1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AF1E1A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Pr="00AF1E1A">
              <w:rPr>
                <w:rFonts w:ascii="Times New Roman" w:hAnsi="Times New Roman" w:cs="Times New Roman"/>
              </w:rPr>
              <w:br/>
            </w:r>
            <w:r w:rsidRPr="00AF1E1A">
              <w:rPr>
                <w:rFonts w:ascii="Times New Roman" w:hAnsi="Times New Roman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AF1E1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AF1E1A">
              <w:rPr>
                <w:rFonts w:ascii="Times New Roman" w:hAnsi="Times New Roman"/>
              </w:rPr>
              <w:t>Р</w:t>
            </w:r>
            <w:proofErr w:type="gramEnd"/>
            <w:r w:rsidRPr="00AF1E1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с. </w:t>
            </w:r>
            <w:proofErr w:type="spellStart"/>
            <w:r w:rsidRPr="00AF1E1A">
              <w:rPr>
                <w:rFonts w:ascii="Times New Roman" w:hAnsi="Times New Roman"/>
              </w:rPr>
              <w:t>Батово</w:t>
            </w:r>
            <w:proofErr w:type="spellEnd"/>
            <w:r w:rsidRPr="00AF1E1A">
              <w:rPr>
                <w:rFonts w:ascii="Times New Roman" w:hAnsi="Times New Roman"/>
              </w:rPr>
              <w:t xml:space="preserve">, п. </w:t>
            </w:r>
            <w:proofErr w:type="gramStart"/>
            <w:r w:rsidRPr="00AF1E1A">
              <w:rPr>
                <w:rFonts w:ascii="Times New Roman" w:hAnsi="Times New Roman"/>
              </w:rPr>
              <w:t>Сибирский</w:t>
            </w:r>
            <w:proofErr w:type="gramEnd"/>
            <w:r w:rsidRPr="00AF1E1A">
              <w:rPr>
                <w:rFonts w:ascii="Times New Roman" w:hAnsi="Times New Roman"/>
              </w:rPr>
              <w:t>, с. </w:t>
            </w:r>
            <w:proofErr w:type="spellStart"/>
            <w:r w:rsidRPr="00AF1E1A">
              <w:rPr>
                <w:rFonts w:ascii="Times New Roman" w:hAnsi="Times New Roman"/>
              </w:rPr>
              <w:t>Реполово</w:t>
            </w:r>
            <w:proofErr w:type="spellEnd"/>
            <w:r w:rsidRPr="00AF1E1A">
              <w:rPr>
                <w:rFonts w:ascii="Times New Roman" w:hAnsi="Times New Roman"/>
              </w:rPr>
              <w:t xml:space="preserve">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с. Елизарово сельского поселения </w:t>
            </w:r>
            <w:proofErr w:type="gramStart"/>
            <w:r w:rsidRPr="00AF1E1A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26EE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AF1E1A" w:rsidRDefault="005B0CBB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trHeight w:val="429"/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AF1E1A">
              <w:rPr>
                <w:rFonts w:ascii="Times New Roman" w:hAnsi="Times New Roman"/>
                <w:bCs/>
              </w:rPr>
              <w:t>с</w:t>
            </w:r>
            <w:proofErr w:type="gramEnd"/>
            <w:r w:rsidRPr="00AF1E1A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 xml:space="preserve">Ханты-Мансийского </w:t>
            </w:r>
            <w:r w:rsidRPr="00AF1E1A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>1.3.3.4.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915E9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Реполово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812621">
              <w:rPr>
                <w:rFonts w:ascii="Times New Roman" w:hAnsi="Times New Roman"/>
                <w:bCs/>
              </w:rPr>
              <w:t>с</w:t>
            </w:r>
            <w:proofErr w:type="gramEnd"/>
            <w:r w:rsidRPr="00812621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1.3.4.4.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DD61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Реполово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812621">
              <w:rPr>
                <w:rFonts w:ascii="Times New Roman" w:hAnsi="Times New Roman"/>
                <w:bCs/>
              </w:rPr>
              <w:br/>
            </w:r>
            <w:r w:rsidRPr="00812621">
              <w:rPr>
                <w:rFonts w:ascii="Times New Roman" w:hAnsi="Times New Roman"/>
                <w:bCs/>
              </w:rPr>
              <w:lastRenderedPageBreak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lastRenderedPageBreak/>
              <w:t>сельские поселения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lastRenderedPageBreak/>
              <w:t>1.3.5.1.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12621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12621">
              <w:rPr>
                <w:rFonts w:ascii="Times New Roman" w:hAnsi="Times New Roman"/>
                <w:bCs/>
              </w:rPr>
              <w:br/>
              <w:t xml:space="preserve">МКУ «УГЗ» </w:t>
            </w:r>
            <w:r w:rsidRPr="00812621">
              <w:rPr>
                <w:rFonts w:ascii="Times New Roman" w:hAnsi="Times New Roman"/>
              </w:rPr>
              <w:t>(</w:t>
            </w:r>
            <w:r w:rsidRPr="00812621">
              <w:rPr>
                <w:rFonts w:ascii="Times New Roman" w:hAnsi="Times New Roman"/>
                <w:bCs/>
              </w:rPr>
              <w:t xml:space="preserve">показатель 1 </w:t>
            </w:r>
            <w:r w:rsidRPr="00812621">
              <w:rPr>
                <w:rFonts w:ascii="Times New Roman" w:hAnsi="Times New Roman"/>
                <w:bCs/>
              </w:rPr>
              <w:br/>
              <w:t>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4F8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12621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12621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 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772AB" w:rsidRDefault="00B772AB" w:rsidP="005247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234351,1</w:t>
            </w:r>
          </w:p>
        </w:tc>
        <w:tc>
          <w:tcPr>
            <w:tcW w:w="879" w:type="dxa"/>
          </w:tcPr>
          <w:p w:rsidR="005B0CBB" w:rsidRPr="00B772AB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B772AB" w:rsidRDefault="00B772AB" w:rsidP="00B772AB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234351,1</w:t>
            </w:r>
          </w:p>
        </w:tc>
        <w:tc>
          <w:tcPr>
            <w:tcW w:w="879" w:type="dxa"/>
          </w:tcPr>
          <w:p w:rsidR="00B772AB" w:rsidRPr="00B772AB" w:rsidRDefault="00B772AB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6E671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812621" w:rsidTr="003701ED">
        <w:trPr>
          <w:jc w:val="center"/>
        </w:trPr>
        <w:tc>
          <w:tcPr>
            <w:tcW w:w="14142" w:type="dxa"/>
            <w:gridSpan w:val="9"/>
          </w:tcPr>
          <w:p w:rsidR="00B772AB" w:rsidRPr="00812621" w:rsidRDefault="00B772AB" w:rsidP="00E0514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Подпрограмма</w:t>
            </w:r>
            <w:r w:rsidRPr="00812621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812621">
              <w:rPr>
                <w:rFonts w:ascii="Times New Roman" w:hAnsi="Times New Roman"/>
              </w:rPr>
              <w:t>в</w:t>
            </w:r>
            <w:proofErr w:type="gramEnd"/>
            <w:r w:rsidRPr="00812621">
              <w:rPr>
                <w:rFonts w:ascii="Times New Roman" w:hAnsi="Times New Roman"/>
              </w:rPr>
              <w:t xml:space="preserve"> </w:t>
            </w:r>
            <w:proofErr w:type="gramStart"/>
            <w:r w:rsidRPr="00812621">
              <w:rPr>
                <w:rFonts w:ascii="Times New Roman" w:hAnsi="Times New Roman"/>
              </w:rPr>
              <w:t>Ханты-Мансийском</w:t>
            </w:r>
            <w:proofErr w:type="gramEnd"/>
            <w:r w:rsidRPr="00812621">
              <w:rPr>
                <w:rFonts w:ascii="Times New Roman" w:hAnsi="Times New Roman"/>
              </w:rPr>
              <w:t xml:space="preserve"> районе»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12621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12621">
              <w:rPr>
                <w:rFonts w:ascii="Times New Roman" w:hAnsi="Times New Roman"/>
                <w:bCs/>
              </w:rPr>
              <w:t>показатель 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1262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812621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DD68B5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7,1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>2.1.1.7.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Пырьях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812621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812621">
              <w:rPr>
                <w:rFonts w:ascii="Times New Roman" w:hAnsi="Times New Roman"/>
              </w:rPr>
              <w:t>Р</w:t>
            </w:r>
            <w:proofErr w:type="gramEnd"/>
            <w:r w:rsidRPr="00812621">
              <w:rPr>
                <w:rFonts w:ascii="Times New Roman" w:hAnsi="Times New Roman"/>
              </w:rPr>
              <w:t xml:space="preserve">»); 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17052,7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17052,7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DA27E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маломобильных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администрация </w:t>
            </w:r>
            <w:r w:rsidRPr="00D30AC9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</w:r>
            <w:proofErr w:type="gramStart"/>
            <w:r w:rsidRPr="00D30AC9">
              <w:rPr>
                <w:rFonts w:ascii="Times New Roman" w:hAnsi="Times New Roman"/>
                <w:bCs/>
              </w:rPr>
              <w:t>в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Кышик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D30AC9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D30AC9">
              <w:rPr>
                <w:rFonts w:ascii="Times New Roman" w:hAnsi="Times New Roman"/>
              </w:rPr>
              <w:t>Р</w:t>
            </w:r>
            <w:proofErr w:type="gramEnd"/>
            <w:r w:rsidRPr="00D30AC9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2.2.3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D30AC9">
              <w:rPr>
                <w:rFonts w:ascii="Times New Roman" w:hAnsi="Times New Roman"/>
              </w:rPr>
              <w:t>Р</w:t>
            </w:r>
            <w:proofErr w:type="gramEnd"/>
            <w:r w:rsidRPr="00D30AC9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2.2.4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</w:r>
            <w:proofErr w:type="gramStart"/>
            <w:r w:rsidRPr="00D30AC9">
              <w:rPr>
                <w:rFonts w:ascii="Times New Roman" w:hAnsi="Times New Roman"/>
                <w:bCs/>
              </w:rPr>
              <w:t>в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30AC9">
              <w:rPr>
                <w:rFonts w:ascii="Times New Roman" w:hAnsi="Times New Roman"/>
                <w:bCs/>
              </w:rPr>
              <w:t>с</w:t>
            </w:r>
            <w:proofErr w:type="gramEnd"/>
            <w:r w:rsidRPr="00D30AC9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D30AC9">
              <w:rPr>
                <w:rFonts w:ascii="Times New Roman" w:hAnsi="Times New Roman"/>
              </w:rPr>
              <w:t>Р</w:t>
            </w:r>
            <w:proofErr w:type="gramEnd"/>
            <w:r w:rsidRPr="00D30AC9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5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</w:r>
            <w:proofErr w:type="gramStart"/>
            <w:r w:rsidRPr="00D30AC9">
              <w:rPr>
                <w:rFonts w:ascii="Times New Roman" w:hAnsi="Times New Roman"/>
                <w:bCs/>
              </w:rPr>
              <w:t>в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Нялинское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D30AC9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D30AC9">
              <w:rPr>
                <w:rFonts w:ascii="Times New Roman" w:hAnsi="Times New Roman"/>
              </w:rPr>
              <w:t>Р</w:t>
            </w:r>
            <w:proofErr w:type="gramEnd"/>
            <w:r w:rsidRPr="00D30AC9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 xml:space="preserve">в д.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Согом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D30AC9">
              <w:rPr>
                <w:rFonts w:ascii="Times New Roman" w:hAnsi="Times New Roman"/>
              </w:rPr>
              <w:t>Р</w:t>
            </w:r>
            <w:proofErr w:type="gramEnd"/>
            <w:r w:rsidRPr="00D30AC9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6A555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D30AC9">
              <w:rPr>
                <w:rFonts w:ascii="Times New Roman" w:hAnsi="Times New Roman"/>
              </w:rPr>
              <w:t>Р</w:t>
            </w:r>
            <w:proofErr w:type="gramEnd"/>
            <w:r w:rsidRPr="00D30AC9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22726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D30AC9" w:rsidRDefault="00B772AB" w:rsidP="00B6118E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22726</w:t>
            </w:r>
          </w:p>
        </w:tc>
        <w:tc>
          <w:tcPr>
            <w:tcW w:w="879" w:type="dxa"/>
          </w:tcPr>
          <w:p w:rsidR="00B772AB" w:rsidRPr="00D30AC9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D30AC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D30AC9" w:rsidTr="00B6118E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912537" w:rsidRDefault="00912537" w:rsidP="00B6118E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B772AB" w:rsidRPr="00912537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B6118E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B6118E">
        <w:trPr>
          <w:trHeight w:val="233"/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D30AC9" w:rsidRDefault="00912537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D30AC9" w:rsidTr="003E1732">
        <w:trPr>
          <w:trHeight w:val="233"/>
          <w:jc w:val="center"/>
        </w:trPr>
        <w:tc>
          <w:tcPr>
            <w:tcW w:w="1797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3E1732">
        <w:trPr>
          <w:trHeight w:val="233"/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4D74DE" w:rsidTr="003E1732">
        <w:trPr>
          <w:trHeight w:val="233"/>
          <w:jc w:val="center"/>
        </w:trPr>
        <w:tc>
          <w:tcPr>
            <w:tcW w:w="1797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912537" w:rsidRDefault="00912537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241507,7</w:t>
            </w:r>
          </w:p>
        </w:tc>
        <w:tc>
          <w:tcPr>
            <w:tcW w:w="879" w:type="dxa"/>
          </w:tcPr>
          <w:p w:rsidR="00912537" w:rsidRPr="00912537" w:rsidRDefault="00912537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241507,7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4D74DE" w:rsidTr="003E1732">
        <w:trPr>
          <w:trHeight w:val="263"/>
          <w:jc w:val="center"/>
        </w:trPr>
        <w:tc>
          <w:tcPr>
            <w:tcW w:w="5776" w:type="dxa"/>
            <w:gridSpan w:val="2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4D74DE" w:rsidTr="00DC44CD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4D74DE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912537" w:rsidRDefault="00912537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208952,5</w:t>
            </w:r>
          </w:p>
        </w:tc>
        <w:tc>
          <w:tcPr>
            <w:tcW w:w="879" w:type="dxa"/>
          </w:tcPr>
          <w:p w:rsidR="00912537" w:rsidRPr="00912537" w:rsidRDefault="00912537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55800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912537" w:rsidRPr="004D74DE" w:rsidTr="00DC44CD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208952,5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55800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912537" w:rsidRPr="004D74DE" w:rsidTr="00D4636F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4D74DE">
              <w:rPr>
                <w:rFonts w:ascii="Times New Roman" w:hAnsi="Times New Roman"/>
                <w:lang w:eastAsia="en-US"/>
              </w:rPr>
              <w:br/>
              <w:t xml:space="preserve">и ЖКХ (МКУ «УКС и </w:t>
            </w:r>
            <w:proofErr w:type="gramStart"/>
            <w:r w:rsidRPr="004D74DE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4D74DE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39368,7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D4636F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39368,7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912537" w:rsidRPr="004D74DE" w:rsidRDefault="00912537" w:rsidP="000653A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A96B8C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4D74DE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jc w:val="center"/>
              <w:rPr>
                <w:rFonts w:ascii="Times New Roman" w:eastAsiaTheme="minorHAnsi" w:hAnsi="Times New Roman"/>
              </w:rPr>
            </w:pPr>
            <w:r w:rsidRPr="004D74DE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4D74DE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31,6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6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BC271C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4D74DE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4D74DE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7F7CA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912537" w:rsidRPr="004D74DE" w:rsidRDefault="00912537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436D1F" w:rsidRPr="004D74DE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Pr="004D74DE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Pr="006A5551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6A5551">
        <w:rPr>
          <w:color w:val="FF0000"/>
        </w:rPr>
        <w:br w:type="page"/>
      </w:r>
    </w:p>
    <w:p w:rsidR="00947052" w:rsidRPr="00427E00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427E00">
        <w:lastRenderedPageBreak/>
        <w:t>Приложение 2</w:t>
      </w:r>
    </w:p>
    <w:p w:rsidR="003701ED" w:rsidRPr="00427E00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Перечень структурных элементов (основных мероприятий) муниципальной программы</w:t>
      </w:r>
    </w:p>
    <w:p w:rsidR="0025281E" w:rsidRPr="00427E00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/>
      </w:tblPr>
      <w:tblGrid>
        <w:gridCol w:w="1418"/>
        <w:gridCol w:w="4630"/>
        <w:gridCol w:w="6149"/>
        <w:gridCol w:w="2200"/>
      </w:tblGrid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4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427E00">
              <w:rPr>
                <w:rFonts w:ascii="Times New Roman" w:hAnsi="Times New Roman" w:cs="Times New Roman"/>
              </w:rPr>
              <w:t xml:space="preserve">. </w:t>
            </w:r>
            <w:r w:rsidRPr="00427E00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427E00">
              <w:rPr>
                <w:rFonts w:ascii="Times New Roman" w:hAnsi="Times New Roman" w:cs="Times New Roman"/>
              </w:rPr>
              <w:br/>
            </w:r>
            <w:r w:rsidRPr="00427E00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427E00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Подпрограмма 1</w:t>
            </w:r>
            <w:r w:rsidR="00947052" w:rsidRPr="00427E00">
              <w:rPr>
                <w:sz w:val="20"/>
                <w:szCs w:val="20"/>
              </w:rPr>
              <w:t xml:space="preserve">. </w:t>
            </w:r>
            <w:r w:rsidR="00687826" w:rsidRPr="00427E00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6A5551" w:rsidRPr="00427E00" w:rsidTr="00862EDF">
        <w:trPr>
          <w:trHeight w:val="268"/>
        </w:trPr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sz w:val="20"/>
                <w:szCs w:val="20"/>
              </w:rPr>
              <w:t xml:space="preserve">оздание и поддержание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427E00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х</w:t>
            </w:r>
            <w:r w:rsidR="00E349AC" w:rsidRPr="00427E00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427E00">
              <w:rPr>
                <w:rFonts w:ascii="Times New Roman" w:eastAsiaTheme="minorEastAsia" w:hAnsi="Times New Roman"/>
              </w:rPr>
              <w:br/>
            </w:r>
            <w:r w:rsidR="00D34A08" w:rsidRPr="00427E00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427E00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427E00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427E00">
              <w:rPr>
                <w:rFonts w:ascii="Times New Roman" w:eastAsiaTheme="minorEastAsia" w:hAnsi="Times New Roman"/>
              </w:rPr>
              <w:t>характер</w:t>
            </w:r>
            <w:r w:rsidR="00D34A08" w:rsidRPr="00427E00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427E00" w:rsidRDefault="006D5D47" w:rsidP="0086127A">
            <w:pPr>
              <w:rPr>
                <w:rFonts w:ascii="Times New Roman" w:eastAsia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03912" w:rsidRPr="00427E00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427E00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1. </w:t>
            </w:r>
            <w:r w:rsidR="00E52543" w:rsidRPr="00427E00">
              <w:rPr>
                <w:rFonts w:ascii="Times New Roman" w:eastAsiaTheme="minorEastAsia" w:hAnsi="Times New Roman"/>
              </w:rPr>
              <w:t>П</w:t>
            </w:r>
            <w:r w:rsidRPr="00427E00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427E00">
              <w:rPr>
                <w:rFonts w:ascii="Times New Roman" w:eastAsiaTheme="minorEastAsia" w:hAnsi="Times New Roman"/>
              </w:rPr>
              <w:t>также</w:t>
            </w:r>
            <w:r w:rsidRPr="00427E00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687826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427E00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427E00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427E00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D4222" w:rsidRPr="00427E00">
              <w:rPr>
                <w:rFonts w:ascii="Times New Roman" w:hAnsi="Times New Roman"/>
              </w:rPr>
              <w:t>остановление Правительства Р</w:t>
            </w:r>
            <w:r w:rsidR="003701ED" w:rsidRPr="00427E00">
              <w:rPr>
                <w:rFonts w:ascii="Times New Roman" w:hAnsi="Times New Roman"/>
              </w:rPr>
              <w:t>оссийской Федерации</w:t>
            </w:r>
            <w:r w:rsidR="009D4222" w:rsidRPr="00427E00">
              <w:rPr>
                <w:rFonts w:ascii="Times New Roman" w:hAnsi="Times New Roman"/>
              </w:rPr>
              <w:t xml:space="preserve"> </w:t>
            </w:r>
            <w:r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Pr="00427E00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427E00">
              <w:rPr>
                <w:rFonts w:ascii="Times New Roman" w:hAnsi="Times New Roman"/>
              </w:rPr>
              <w:t xml:space="preserve">(вместе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с «Положением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о</w:t>
            </w:r>
            <w:r w:rsidR="00687826" w:rsidRPr="00427E00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Поддержание </w:t>
            </w:r>
            <w:r w:rsidR="007A079F" w:rsidRPr="00427E00">
              <w:rPr>
                <w:sz w:val="20"/>
                <w:szCs w:val="20"/>
              </w:rPr>
              <w:t xml:space="preserve">необходимого уровня безопасности </w:t>
            </w:r>
            <w:r w:rsidRPr="00427E00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427E00">
              <w:rPr>
                <w:sz w:val="20"/>
                <w:szCs w:val="20"/>
              </w:rPr>
              <w:t>Ханты-Мансийского района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Проведение </w:t>
            </w:r>
            <w:proofErr w:type="spellStart"/>
            <w:r w:rsidRPr="00427E00">
              <w:rPr>
                <w:sz w:val="20"/>
                <w:szCs w:val="20"/>
              </w:rPr>
              <w:t>противопав</w:t>
            </w:r>
            <w:r w:rsidR="007B759D" w:rsidRPr="00427E00">
              <w:rPr>
                <w:sz w:val="20"/>
                <w:szCs w:val="20"/>
              </w:rPr>
              <w:t>одковых</w:t>
            </w:r>
            <w:proofErr w:type="spellEnd"/>
            <w:r w:rsidR="007B759D" w:rsidRPr="00427E00">
              <w:rPr>
                <w:sz w:val="20"/>
                <w:szCs w:val="20"/>
              </w:rPr>
              <w:t>, инженерно-технических</w:t>
            </w:r>
            <w:r w:rsidRPr="00427E00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427E00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27E00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</w:t>
            </w:r>
            <w:r w:rsidR="007B1A5E" w:rsidRPr="00427E00">
              <w:rPr>
                <w:sz w:val="20"/>
                <w:szCs w:val="20"/>
              </w:rPr>
              <w:t>Функционирование МКУ «УГЗ»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</w:t>
            </w:r>
            <w:r w:rsidR="00311618" w:rsidRPr="00427E00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27E00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р</w:t>
            </w:r>
            <w:r w:rsidR="00687826" w:rsidRPr="00427E00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 xml:space="preserve">по установлению санитарно-защитной зоны сибиреязвенного скотомогильника на территории п. </w:t>
            </w:r>
            <w:proofErr w:type="gramStart"/>
            <w:r w:rsidR="00687826" w:rsidRPr="00427E00">
              <w:rPr>
                <w:bCs/>
                <w:sz w:val="20"/>
                <w:szCs w:val="20"/>
              </w:rPr>
              <w:t>Кирпичный</w:t>
            </w:r>
            <w:proofErr w:type="gramEnd"/>
            <w:r w:rsidR="00687826" w:rsidRPr="00427E0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6149" w:type="dxa"/>
          </w:tcPr>
          <w:p w:rsidR="00687826" w:rsidRPr="00427E00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D64E44" w:rsidRPr="00427E00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427E00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Задача</w:t>
            </w:r>
            <w:r w:rsidR="00947052" w:rsidRPr="00427E00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Подпрограмма 2. </w:t>
            </w:r>
            <w:r w:rsidR="00687826" w:rsidRPr="00427E00">
              <w:rPr>
                <w:sz w:val="20"/>
                <w:szCs w:val="20"/>
              </w:rPr>
              <w:t xml:space="preserve">«Укрепление пожарной безопасности </w:t>
            </w:r>
            <w:proofErr w:type="gramStart"/>
            <w:r w:rsidR="00687826" w:rsidRPr="00427E00">
              <w:rPr>
                <w:sz w:val="20"/>
                <w:szCs w:val="20"/>
              </w:rPr>
              <w:t>в</w:t>
            </w:r>
            <w:proofErr w:type="gramEnd"/>
            <w:r w:rsidR="00687826" w:rsidRPr="00427E00">
              <w:rPr>
                <w:sz w:val="20"/>
                <w:szCs w:val="20"/>
              </w:rPr>
              <w:t xml:space="preserve"> </w:t>
            </w:r>
            <w:proofErr w:type="gramStart"/>
            <w:r w:rsidR="00687826" w:rsidRPr="00427E00">
              <w:rPr>
                <w:sz w:val="20"/>
                <w:szCs w:val="20"/>
              </w:rPr>
              <w:t>Ханты-Мансийском</w:t>
            </w:r>
            <w:proofErr w:type="gramEnd"/>
            <w:r w:rsidR="00687826" w:rsidRPr="00427E00">
              <w:rPr>
                <w:sz w:val="20"/>
                <w:szCs w:val="20"/>
              </w:rPr>
              <w:t xml:space="preserve"> районе»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687826" w:rsidRPr="00427E00">
              <w:rPr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sz w:val="20"/>
                <w:szCs w:val="20"/>
              </w:rPr>
              <w:t>з</w:t>
            </w:r>
            <w:r w:rsidR="00687826" w:rsidRPr="00427E00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427E00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п</w:t>
            </w:r>
            <w:r w:rsidR="00687826" w:rsidRPr="00427E00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427E00">
              <w:rPr>
                <w:bCs/>
                <w:sz w:val="20"/>
                <w:szCs w:val="20"/>
              </w:rPr>
              <w:t>мест</w:t>
            </w:r>
            <w:r w:rsidR="00434F71" w:rsidRPr="00427E00">
              <w:rPr>
                <w:bCs/>
                <w:sz w:val="20"/>
                <w:szCs w:val="20"/>
              </w:rPr>
              <w:t>ах</w:t>
            </w:r>
            <w:r w:rsidR="00223C62" w:rsidRPr="00427E00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223C62" w:rsidRPr="00427E00">
              <w:rPr>
                <w:bCs/>
                <w:sz w:val="20"/>
                <w:szCs w:val="20"/>
              </w:rPr>
              <w:lastRenderedPageBreak/>
              <w:t xml:space="preserve">и </w:t>
            </w:r>
            <w:proofErr w:type="spellStart"/>
            <w:r w:rsidR="00223C62" w:rsidRPr="00427E00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="00223C62" w:rsidRPr="00427E00">
              <w:rPr>
                <w:bCs/>
                <w:sz w:val="20"/>
                <w:szCs w:val="20"/>
              </w:rPr>
              <w:t xml:space="preserve"> граждан</w:t>
            </w:r>
            <w:r w:rsidR="007B759D" w:rsidRPr="00427E00">
              <w:rPr>
                <w:bCs/>
                <w:sz w:val="20"/>
                <w:szCs w:val="20"/>
              </w:rPr>
              <w:t>.</w:t>
            </w:r>
          </w:p>
          <w:p w:rsidR="00687826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t>2. </w:t>
            </w:r>
            <w:r w:rsidR="007B1A5E" w:rsidRPr="00427E00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427E00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6A5551" w:rsidRDefault="003701ED" w:rsidP="0086127A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7A079F" w:rsidRPr="00427E00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427E00">
        <w:t xml:space="preserve">Приложение </w:t>
      </w:r>
      <w:r w:rsidR="007A079F" w:rsidRPr="00427E00">
        <w:t>3</w:t>
      </w:r>
    </w:p>
    <w:p w:rsidR="009F2B1D" w:rsidRPr="00427E00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Показатели, характеризующие эффективность структурного элемента (основного мероприятия)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муниципальной программы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6A5551" w:rsidRPr="00427E00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A5551" w:rsidRPr="00427E00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2024 год</w:t>
            </w:r>
          </w:p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51" w:rsidRPr="00427E00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7</w:t>
            </w:r>
          </w:p>
        </w:tc>
      </w:tr>
      <w:tr w:rsidR="006A5551" w:rsidRPr="00427E00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5551" w:rsidRPr="00427E00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7A079F" w:rsidRPr="00427E00" w:rsidRDefault="007A079F" w:rsidP="0086127A">
      <w:pPr>
        <w:pStyle w:val="22"/>
        <w:shd w:val="clear" w:color="auto" w:fill="auto"/>
        <w:spacing w:before="0" w:after="0" w:line="240" w:lineRule="auto"/>
      </w:pPr>
      <w:r w:rsidRPr="00427E00">
        <w:br w:type="page"/>
      </w:r>
    </w:p>
    <w:p w:rsidR="000D3222" w:rsidRPr="00DC4063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DC4063">
        <w:lastRenderedPageBreak/>
        <w:t>Приложение 4</w:t>
      </w:r>
    </w:p>
    <w:p w:rsidR="00BA7CAD" w:rsidRPr="00DC4063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Перечень</w:t>
      </w:r>
    </w:p>
    <w:p w:rsidR="00BA7CAD" w:rsidRPr="00DC4063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реализуемых объектов на 20</w:t>
      </w:r>
      <w:r w:rsidR="008B64B4" w:rsidRPr="00DC4063">
        <w:t>22</w:t>
      </w:r>
      <w:r w:rsidRPr="00DC4063">
        <w:t xml:space="preserve"> </w:t>
      </w:r>
      <w:r w:rsidR="002F1ED3" w:rsidRPr="00DC4063">
        <w:t xml:space="preserve"> - 2025 годы</w:t>
      </w:r>
      <w:r w:rsidRPr="00DC4063"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C4063">
        <w:t>муниципально-частном</w:t>
      </w:r>
      <w:proofErr w:type="spellEnd"/>
      <w:r w:rsidRPr="00DC4063">
        <w:t xml:space="preserve"> партнерстве и концессионными соглашениями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DC4063" w:rsidRPr="00DC4063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Мощно-сть</w:t>
            </w:r>
            <w:proofErr w:type="spellEnd"/>
            <w:proofErr w:type="gramEnd"/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строитель-ства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6" w:type="dxa"/>
            <w:gridSpan w:val="4"/>
          </w:tcPr>
          <w:p w:rsidR="00981221" w:rsidRPr="00DC4063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81" w:type="dxa"/>
            <w:vMerge w:val="restart"/>
          </w:tcPr>
          <w:p w:rsidR="00981221" w:rsidRPr="00DC4063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DC4063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</w:t>
            </w:r>
            <w:proofErr w:type="gramEnd"/>
          </w:p>
        </w:tc>
      </w:tr>
      <w:tr w:rsidR="00DC4063" w:rsidRPr="00DC4063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063" w:rsidRPr="00DC4063" w:rsidTr="00981221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DC4063" w:rsidRPr="00DC4063" w:rsidTr="00981221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</w:t>
            </w:r>
            <w:proofErr w:type="spell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Кышик</w:t>
            </w:r>
            <w:proofErr w:type="spell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Троица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</w:t>
            </w:r>
            <w:proofErr w:type="spell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Нялинское</w:t>
            </w:r>
            <w:proofErr w:type="spell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Ханты-Мансийского </w:t>
            </w:r>
            <w:proofErr w:type="gram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района</w:t>
            </w:r>
            <w:proofErr w:type="gram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</w:t>
            </w:r>
            <w:proofErr w:type="spellStart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Согом</w:t>
            </w:r>
            <w:proofErr w:type="spellEnd"/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</w:tbl>
    <w:p w:rsidR="0051209A" w:rsidRPr="006A5551" w:rsidRDefault="0051209A" w:rsidP="007901F8">
      <w:pPr>
        <w:pStyle w:val="32"/>
        <w:shd w:val="clear" w:color="auto" w:fill="auto"/>
        <w:spacing w:line="240" w:lineRule="auto"/>
        <w:rPr>
          <w:color w:val="FF0000"/>
        </w:rPr>
      </w:pPr>
    </w:p>
    <w:p w:rsidR="00DC4063" w:rsidRDefault="00DC4063" w:rsidP="0086127A">
      <w:pPr>
        <w:pStyle w:val="32"/>
        <w:shd w:val="clear" w:color="auto" w:fill="auto"/>
        <w:spacing w:line="240" w:lineRule="auto"/>
        <w:jc w:val="center"/>
        <w:rPr>
          <w:color w:val="FF0000"/>
        </w:rPr>
      </w:pPr>
    </w:p>
    <w:p w:rsidR="00DC4063" w:rsidRDefault="00DC4063" w:rsidP="0086127A">
      <w:pPr>
        <w:pStyle w:val="32"/>
        <w:shd w:val="clear" w:color="auto" w:fill="auto"/>
        <w:spacing w:line="240" w:lineRule="auto"/>
        <w:jc w:val="center"/>
        <w:rPr>
          <w:color w:val="FF0000"/>
        </w:rPr>
      </w:pP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  <w:r w:rsidRPr="00DC4063">
        <w:lastRenderedPageBreak/>
        <w:t>Перечень объектов капитального строительства</w:t>
      </w: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19"/>
        <w:gridCol w:w="5670"/>
        <w:gridCol w:w="1701"/>
        <w:gridCol w:w="2693"/>
        <w:gridCol w:w="2773"/>
      </w:tblGrid>
      <w:tr w:rsidR="006A5551" w:rsidRPr="00DC4063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/</w:t>
            </w:r>
            <w:proofErr w:type="spellStart"/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6A5551" w:rsidRPr="00DC4063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Кышик</w:t>
            </w:r>
            <w:proofErr w:type="spellEnd"/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п. </w:t>
            </w:r>
            <w:proofErr w:type="gram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Кирпичный</w:t>
            </w:r>
            <w:proofErr w:type="gramEnd"/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Троица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Нялинское</w:t>
            </w:r>
            <w:proofErr w:type="spellEnd"/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A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2022 год (</w:t>
            </w:r>
            <w:r w:rsidR="00A81D5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31590C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д. </w:t>
            </w:r>
            <w:proofErr w:type="spellStart"/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Согом</w:t>
            </w:r>
            <w:proofErr w:type="spellEnd"/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DC4063" w:rsidRDefault="00DC4063" w:rsidP="006A5551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br w:type="page"/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302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3755" w:rsidRPr="00CC4AE5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053755" w:rsidRPr="00CC4AE5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</w:t>
      </w:r>
      <w:proofErr w:type="gramStart"/>
      <w:r w:rsidRPr="00B1272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12722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053755" w:rsidRPr="003701ED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053755" w:rsidRPr="00CC4AE5" w:rsidRDefault="00053755" w:rsidP="000537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/>
      </w:tblPr>
      <w:tblGrid>
        <w:gridCol w:w="1057"/>
        <w:gridCol w:w="6902"/>
        <w:gridCol w:w="2682"/>
        <w:gridCol w:w="3109"/>
      </w:tblGrid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053755" w:rsidRPr="00CC4AE5" w:rsidTr="00400A9E">
        <w:tc>
          <w:tcPr>
            <w:tcW w:w="1057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B12722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«УГЗ»),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«УГЗ»),</w:t>
            </w:r>
          </w:p>
          <w:p w:rsidR="00053755" w:rsidRPr="00125741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6902" w:type="dxa"/>
          </w:tcPr>
          <w:p w:rsidR="00053755" w:rsidRPr="00125741" w:rsidRDefault="00053755" w:rsidP="00400A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Батово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п.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Сибирский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, с. 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Реполово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Сибирский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Елизарово сельского поселения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3701ED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1.07.2022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 Троица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0537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правил эксплуатации 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1.3.4.7.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Шапша</w:t>
            </w:r>
            <w:proofErr w:type="spellEnd"/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31.07.2022 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Выкатной</w:t>
            </w:r>
            <w:proofErr w:type="spellEnd"/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п.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Кирпичный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gram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Кедровый</w:t>
            </w:r>
            <w:proofErr w:type="gramEnd"/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 30.06.2022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Кышик</w:t>
            </w:r>
            <w:proofErr w:type="spellEnd"/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Нялинское</w:t>
            </w:r>
            <w:proofErr w:type="spellEnd"/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01.06.2022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30.07.2022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Нялинское</w:t>
            </w:r>
            <w:proofErr w:type="spellEnd"/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Шапша</w:t>
            </w:r>
            <w:proofErr w:type="spellEnd"/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</w:t>
            </w:r>
            <w:r w:rsidR="00400A9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Шапша</w:t>
            </w:r>
            <w:proofErr w:type="spellEnd"/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08087D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»); администрация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извещателями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маломобильных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 в сельских поселениях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Кышик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Строительство пожарного водоема в п. Кирпичный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00A9E" w:rsidRPr="00400A9E" w:rsidRDefault="00400A9E" w:rsidP="00400A9E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Строительство пожарного водоема </w:t>
            </w:r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proofErr w:type="gramStart"/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  <w:proofErr w:type="gramEnd"/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>с</w:t>
            </w:r>
            <w:proofErr w:type="gramEnd"/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>. Троица Ханты-Мансийского района (ПИР, СМР)</w:t>
            </w:r>
          </w:p>
          <w:p w:rsidR="00053755" w:rsidRPr="00400A9E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400A9E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Нялинское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/>
                <w:sz w:val="24"/>
                <w:szCs w:val="24"/>
              </w:rPr>
              <w:t>6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/>
                <w:sz w:val="24"/>
                <w:szCs w:val="24"/>
              </w:rPr>
              <w:t>7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</w:tbl>
    <w:p w:rsidR="00F7167B" w:rsidRPr="0005375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15B1" w:rsidRDefault="00E615B1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="0075217E" w:rsidRPr="00D35074">
        <w:t>лав</w:t>
      </w:r>
      <w:r>
        <w:t>а</w:t>
      </w:r>
    </w:p>
    <w:p w:rsidR="002A079B" w:rsidRPr="003701ED" w:rsidRDefault="0075217E" w:rsidP="00911667">
      <w:pPr>
        <w:pStyle w:val="22"/>
        <w:shd w:val="clear" w:color="auto" w:fill="auto"/>
        <w:spacing w:before="0" w:after="0" w:line="240" w:lineRule="auto"/>
      </w:pPr>
      <w:r w:rsidRPr="00D35074">
        <w:t xml:space="preserve">Ханты-Мансийского района     </w:t>
      </w:r>
      <w:r w:rsidRPr="00D35074">
        <w:tab/>
      </w:r>
      <w:r w:rsidR="003701ED">
        <w:t xml:space="preserve">   </w:t>
      </w:r>
      <w:r>
        <w:t xml:space="preserve">                  </w:t>
      </w:r>
      <w:r w:rsidRPr="00D35074">
        <w:t xml:space="preserve">        </w:t>
      </w:r>
      <w:r w:rsidR="003701ED">
        <w:t xml:space="preserve">                </w:t>
      </w:r>
      <w:r>
        <w:t xml:space="preserve">                                  </w:t>
      </w:r>
      <w:r w:rsidR="003701ED">
        <w:t xml:space="preserve">              </w:t>
      </w:r>
      <w:r w:rsidR="007D1F6F">
        <w:t xml:space="preserve">   </w:t>
      </w:r>
      <w:r w:rsidR="003701ED">
        <w:t xml:space="preserve">  </w:t>
      </w:r>
      <w:r w:rsidR="00E615B1">
        <w:t xml:space="preserve">        </w:t>
      </w:r>
      <w:r w:rsidR="003701ED">
        <w:t xml:space="preserve">         </w:t>
      </w:r>
      <w:r w:rsidR="00E615B1">
        <w:t>К.Р. </w:t>
      </w:r>
      <w:proofErr w:type="spellStart"/>
      <w:r w:rsidR="00E615B1">
        <w:t>Минулин</w:t>
      </w:r>
      <w:proofErr w:type="spellEnd"/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06" w:rsidRDefault="004A0A06">
      <w:pPr>
        <w:spacing w:after="0" w:line="240" w:lineRule="auto"/>
      </w:pPr>
      <w:r>
        <w:separator/>
      </w:r>
    </w:p>
  </w:endnote>
  <w:endnote w:type="continuationSeparator" w:id="0">
    <w:p w:rsidR="004A0A06" w:rsidRDefault="004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06" w:rsidRDefault="004A0A06">
      <w:pPr>
        <w:spacing w:after="0" w:line="240" w:lineRule="auto"/>
      </w:pPr>
      <w:r>
        <w:separator/>
      </w:r>
    </w:p>
  </w:footnote>
  <w:footnote w:type="continuationSeparator" w:id="0">
    <w:p w:rsidR="004A0A06" w:rsidRDefault="004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72AB" w:rsidRPr="001D1C15" w:rsidRDefault="008F4B6D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B772AB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183659">
          <w:rPr>
            <w:rFonts w:ascii="Times New Roman" w:hAnsi="Times New Roman"/>
            <w:noProof/>
            <w:sz w:val="24"/>
            <w:szCs w:val="24"/>
          </w:rPr>
          <w:t>24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72AB" w:rsidRPr="00254CB9" w:rsidRDefault="00B772AB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AB" w:rsidRDefault="00B772AB">
    <w:pPr>
      <w:pStyle w:val="ac"/>
      <w:jc w:val="center"/>
      <w:rPr>
        <w:rFonts w:ascii="Times New Roman" w:hAnsi="Times New Roman"/>
        <w:sz w:val="24"/>
        <w:szCs w:val="24"/>
      </w:rPr>
    </w:pPr>
  </w:p>
  <w:p w:rsidR="00B772AB" w:rsidRPr="003701ED" w:rsidRDefault="00B772AB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96A"/>
    <w:rsid w:val="001B399E"/>
    <w:rsid w:val="001B3ACD"/>
    <w:rsid w:val="001B3E4C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5F8E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8DA"/>
    <w:rsid w:val="00AF1E1A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706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73C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B51B-BA3C-4241-A774-7229F1DE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В.А. Завадский</cp:lastModifiedBy>
  <cp:revision>7</cp:revision>
  <cp:lastPrinted>2022-11-08T10:20:00Z</cp:lastPrinted>
  <dcterms:created xsi:type="dcterms:W3CDTF">2022-12-14T11:10:00Z</dcterms:created>
  <dcterms:modified xsi:type="dcterms:W3CDTF">2022-12-21T04:35:00Z</dcterms:modified>
</cp:coreProperties>
</file>